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7" w:rsidRPr="00657EC7" w:rsidRDefault="00657EC7" w:rsidP="0065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ПЕРСПЕКТИВНЫЙ  ПЛАН  ЛОГОПЕДИЧЕСКОЙ  РАБОТЫ</w:t>
      </w: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  <w:r w:rsidR="00FD39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7EC7">
        <w:rPr>
          <w:rFonts w:ascii="Times New Roman" w:hAnsi="Times New Roman" w:cs="Times New Roman"/>
          <w:b/>
          <w:sz w:val="28"/>
          <w:szCs w:val="28"/>
        </w:rPr>
        <w:t>СТАРШЕЙ  ГРУППЕ</w:t>
      </w:r>
      <w:r w:rsidR="00FD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b/>
          <w:sz w:val="28"/>
          <w:szCs w:val="28"/>
        </w:rPr>
        <w:t xml:space="preserve">МКДОУ  </w:t>
      </w:r>
      <w:proofErr w:type="spellStart"/>
      <w:r w:rsidRPr="00657E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57EC7">
        <w:rPr>
          <w:rFonts w:ascii="Times New Roman" w:hAnsi="Times New Roman" w:cs="Times New Roman"/>
          <w:b/>
          <w:sz w:val="28"/>
          <w:szCs w:val="28"/>
        </w:rPr>
        <w:t xml:space="preserve">/с №478 </w:t>
      </w:r>
    </w:p>
    <w:p w:rsidR="00657EC7" w:rsidRPr="00657EC7" w:rsidRDefault="00657EC7" w:rsidP="0065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(Для детей с ОНР)</w:t>
      </w: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EC7" w:rsidRPr="00657EC7" w:rsidRDefault="00657EC7" w:rsidP="0065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657EC7" w:rsidRPr="00657EC7" w:rsidRDefault="00657EC7" w:rsidP="0065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1 период</w:t>
      </w:r>
    </w:p>
    <w:p w:rsidR="00657EC7" w:rsidRPr="00657EC7" w:rsidRDefault="00657EC7" w:rsidP="0065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(</w:t>
      </w:r>
      <w:r w:rsidRPr="00657EC7">
        <w:rPr>
          <w:rFonts w:ascii="Times New Roman" w:hAnsi="Times New Roman" w:cs="Times New Roman"/>
          <w:i/>
          <w:sz w:val="28"/>
          <w:szCs w:val="28"/>
        </w:rPr>
        <w:t>сентябрь, октябрь, ноябрь</w:t>
      </w:r>
      <w:r w:rsidRPr="00657EC7">
        <w:rPr>
          <w:rFonts w:ascii="Times New Roman" w:hAnsi="Times New Roman" w:cs="Times New Roman"/>
          <w:sz w:val="28"/>
          <w:szCs w:val="28"/>
        </w:rPr>
        <w:t>)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Сентябрь (4 недели) – диагностический период. Заполнение диагностических речевых карт. Оформление документации.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1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Уточнение произношения гласных звуков, а также согласных  [а], [у], [о], [э], [и], [м],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proofErr w:type="gramStart"/>
      <w:r w:rsidRPr="00657E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7EC7">
        <w:rPr>
          <w:rFonts w:ascii="Times New Roman" w:hAnsi="Times New Roman" w:cs="Times New Roman"/>
          <w:sz w:val="28"/>
          <w:szCs w:val="28"/>
        </w:rPr>
        <w:t>], [т],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], [в], [б],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], и их мягких вариантов.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Отработать отчетливое произношение этих звуков в звукоподражаниях,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, скороговорках.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Проведение общей и специальной артикуляционных гимнастик, артикуляционного массажа для нормализации тонуса и подготовки речевого аппарата к постановке искажаемых и отсутствующих в речи звуков. Выработка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положением и движениями органов артикуляции. Формирование умения принимать и удерживать  артикуляционную позу. Развитие подвижности органов артикуляции, способности  к  быстрому и четкому переключению движений, устранение сопутствующих движений.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Постановка и первоначальная  автоматизация  отсутствующих, коррекция искаженно произносимых звуков.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2.  Развитие общих речевых навыков.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Воспитывать правильное физиологическое и речевое дыхание. Развитие длительного речевого выдоха.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Отрабатывать четкость дикции в упражнениях с использованием шепотной речи.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Работать над интонированием речи; развивать тембровую окраску голоса в играх со звукоподражаниями, в играх-диалогах, в специальных игровых упражнениях.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Продолжать развитие силы голоса в упражнениях и играх.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Воспитывать умеренный темп речи по подражанию педагогу и в упражнениях на координацию речи с движением.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3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различении на слух длинных и коротких слов.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Работать над двухсложными, трёхсложными словами, состоящими из открытых слогов (дыня, вагоны), двухсложными словами с закрытым слогом и стечением согласных (фонтан, стаканы). Упражнять в использовании их в речи.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lastRenderedPageBreak/>
        <w:t>- Учить детей передавать ритмический рисунок слова.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Знакомство с понятием </w:t>
      </w:r>
      <w:r w:rsidRPr="00657EC7">
        <w:rPr>
          <w:rFonts w:ascii="Times New Roman" w:hAnsi="Times New Roman" w:cs="Times New Roman"/>
          <w:i/>
          <w:sz w:val="28"/>
          <w:szCs w:val="28"/>
        </w:rPr>
        <w:t xml:space="preserve">слог. </w:t>
      </w:r>
      <w:r w:rsidRPr="00657EC7">
        <w:rPr>
          <w:rFonts w:ascii="Times New Roman" w:hAnsi="Times New Roman" w:cs="Times New Roman"/>
          <w:sz w:val="28"/>
          <w:szCs w:val="28"/>
        </w:rPr>
        <w:t>Упражнять в анализе двусложных и трёхсложных слов.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4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Развитие навыков звукового анализа и синтеза</w:t>
      </w:r>
      <w:r w:rsidRPr="00657E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Воспитывать активное произвольное внимание к речи. Совершенствовать умение вслушиваться в обращенную речь, понимать её содержание, слышать ошибки в чужой и своей речи.                                                                                                                                                                          - Различение неречевых звуков по силе, высоте, тембру.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Различение близких по звуковому составу слов.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Формировать умение выделять из ряда звуков гласные  [у], [а], [и].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производить на слух анализ и синтез слияний гласных звуков: [ау], [уа],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выделять в словах начальные ударные гласные [у], [а], [и].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Познакомить детей с согласным звуком [</w:t>
      </w:r>
      <w:proofErr w:type="spellStart"/>
      <w:proofErr w:type="gramStart"/>
      <w:r w:rsidRPr="00657E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7EC7">
        <w:rPr>
          <w:rFonts w:ascii="Times New Roman" w:hAnsi="Times New Roman" w:cs="Times New Roman"/>
          <w:sz w:val="28"/>
          <w:szCs w:val="28"/>
        </w:rPr>
        <w:t>]. Научить выделять звук [</w:t>
      </w:r>
      <w:proofErr w:type="spellStart"/>
      <w:proofErr w:type="gramStart"/>
      <w:r w:rsidRPr="00657E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7EC7">
        <w:rPr>
          <w:rFonts w:ascii="Times New Roman" w:hAnsi="Times New Roman" w:cs="Times New Roman"/>
          <w:sz w:val="28"/>
          <w:szCs w:val="28"/>
        </w:rPr>
        <w:t>] из ряда звуков и в конце слов.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производить на слух анализ и синтез обратных слогов (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а также прямых слогов (па,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).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Дать представление о гласных и согласных звуках, их различиях.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выделять слог с заданным звуком из ряда других слогов.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Учить выделять слово с заданным звуком из ряда слов, из словосочетаний.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5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Подготовка к обучению грамоте.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Познакомить детей с буквами: У, А, И. Познакомить детей с понятием  </w:t>
      </w:r>
      <w:r w:rsidRPr="00657EC7">
        <w:rPr>
          <w:rFonts w:ascii="Times New Roman" w:hAnsi="Times New Roman" w:cs="Times New Roman"/>
          <w:i/>
          <w:sz w:val="28"/>
          <w:szCs w:val="28"/>
        </w:rPr>
        <w:t>буква</w:t>
      </w:r>
      <w:r w:rsidRPr="00657EC7">
        <w:rPr>
          <w:rFonts w:ascii="Times New Roman" w:hAnsi="Times New Roman" w:cs="Times New Roman"/>
          <w:sz w:val="28"/>
          <w:szCs w:val="28"/>
        </w:rPr>
        <w:t>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выкладывании этих букв из элементов буквенного фриза, палочек, мелких предметов, в лепке из пластилина, рисовании в воздухе, в альбоме, по клеточкам.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нахождении изученных букв в печатном тексте, алфавите, в предметах окружающей обстановки.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 представление о том, чем звук отличается от буквы.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составлении и чтении слияний гласных АУ, УА, АИ, ИА, ИУ, УИ.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в узнавании изученных букв, изображенных с недостающими элементами, «зашумленных» изображений букв, правильно и зеркально изображенных букв.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b/>
          <w:sz w:val="28"/>
          <w:szCs w:val="28"/>
        </w:rPr>
        <w:t>6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Расширение и активизация словаря</w:t>
      </w:r>
      <w:r w:rsidRPr="00657EC7">
        <w:rPr>
          <w:rFonts w:ascii="Times New Roman" w:hAnsi="Times New Roman" w:cs="Times New Roman"/>
          <w:sz w:val="28"/>
          <w:szCs w:val="28"/>
        </w:rPr>
        <w:t>.  Лексические темы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57EC7">
        <w:rPr>
          <w:rFonts w:ascii="Times New Roman" w:hAnsi="Times New Roman" w:cs="Times New Roman"/>
          <w:b/>
          <w:i/>
          <w:sz w:val="28"/>
          <w:szCs w:val="28"/>
        </w:rPr>
        <w:t xml:space="preserve"> Сентябрь                   Октябрь                              Ноябрь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- Диагностический     - Осенняя пора                 - Человек и его органы чувств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   период                      - Наш урожай                   - Во что мы одеты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</w:t>
      </w:r>
      <w:r w:rsidRPr="00657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657EC7">
        <w:rPr>
          <w:rFonts w:ascii="Times New Roman" w:hAnsi="Times New Roman" w:cs="Times New Roman"/>
          <w:sz w:val="28"/>
          <w:szCs w:val="28"/>
        </w:rPr>
        <w:t>- В гостях у лесника        - В гостях у фермера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                                     - Домашние птицы          - Моя квартира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1)  Сформировать представление об осени как времени года, о существенных признаках сезона: похолодании, сокращении светового дня, холодных затяжных осадках. 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осень, дождь, туман, слякоть, ветер, туча, лист, листопад;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>: хмурый, дождливый, ненастный, пасмурный, ясный, короткий, длинный;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657EC7">
        <w:rPr>
          <w:rFonts w:ascii="Times New Roman" w:hAnsi="Times New Roman" w:cs="Times New Roman"/>
          <w:sz w:val="28"/>
          <w:szCs w:val="28"/>
        </w:rPr>
        <w:t>: идти, дуть, желтеть, опадать;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наречия</w:t>
      </w:r>
      <w:r w:rsidRPr="00657EC7">
        <w:rPr>
          <w:rFonts w:ascii="Times New Roman" w:hAnsi="Times New Roman" w:cs="Times New Roman"/>
          <w:sz w:val="28"/>
          <w:szCs w:val="28"/>
        </w:rPr>
        <w:t>: пасмурно, солнечно, ветрено, дождливо, ясно.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2)  Закрепить и расширить обобщенные представления об овощах и фруктах, о сборе урожая, о заготовке овощей и фруктов на зиму.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овощи, фрукты; морковка, огурец, помидор, лук, капуста, свёкла, картофель; яблоко, груша, слива, лимон, апельсин, мандарин; огород, сад, грядка;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 xml:space="preserve">: спелый, сочный, ароматный, гладкий, красный, оранжевый, желтый, зеленый, синий, фиолетовый,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</w:t>
      </w:r>
      <w:r w:rsidRPr="00657EC7">
        <w:rPr>
          <w:rFonts w:ascii="Times New Roman" w:hAnsi="Times New Roman" w:cs="Times New Roman"/>
          <w:i/>
          <w:sz w:val="28"/>
          <w:szCs w:val="28"/>
        </w:rPr>
        <w:t xml:space="preserve"> глаголы</w:t>
      </w:r>
      <w:r w:rsidRPr="00657EC7">
        <w:rPr>
          <w:rFonts w:ascii="Times New Roman" w:hAnsi="Times New Roman" w:cs="Times New Roman"/>
          <w:sz w:val="28"/>
          <w:szCs w:val="28"/>
        </w:rPr>
        <w:t>: зреть, собирать, убирать, заготавливать, выдергивать, срывать, выкапывать.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3)  Сформировать представление о растениях осеннего леса, о грибах и ягодах. Учить детей различать деревья по листьям, плодам, семенам, стволам. Формировать представление о многолетних и однолетних растениях.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береза, дуб, ель, сосна, рябина, клен, осина, мухомор, боровик, лисичка, подосиновик, земляника, малина, черника, клюква, ножка, шляпка, грибы, ягоды, деревья, ствол, ветка, корень, трава;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 xml:space="preserve">: белоствольный, тонкий, могучий, раскидистый, вечнозеленый, лиственный, хвойный, ядовитый, съедобный, спелый, сладкий, кислый, мягкий, душистый; 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657EC7">
        <w:rPr>
          <w:rFonts w:ascii="Times New Roman" w:hAnsi="Times New Roman" w:cs="Times New Roman"/>
          <w:sz w:val="28"/>
          <w:szCs w:val="28"/>
        </w:rPr>
        <w:t>: собирать, прятаться, висеть, заготавливать;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наречия</w:t>
      </w:r>
      <w:r w:rsidRPr="00657EC7">
        <w:rPr>
          <w:rFonts w:ascii="Times New Roman" w:hAnsi="Times New Roman" w:cs="Times New Roman"/>
          <w:sz w:val="28"/>
          <w:szCs w:val="28"/>
        </w:rPr>
        <w:t xml:space="preserve">: вкусно, сладко, кисло, высоко, низко.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4)  Уточнить и расширить представления детей о домашних птицах, их повадках, установит связи между особенностями внешнего вида и способами передвижения, питания.              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петух, курица, цыплята, гусь, гусыня, гусята, утка, селезень, утята, индюк, индюшка, индюшата, клюв, гребешок, бородка, пух, перья;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прилагательные: домашний, пушистый, голосистый, разноцветный;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657EC7">
        <w:rPr>
          <w:rFonts w:ascii="Times New Roman" w:hAnsi="Times New Roman" w:cs="Times New Roman"/>
          <w:sz w:val="28"/>
          <w:szCs w:val="28"/>
        </w:rPr>
        <w:t xml:space="preserve">: плавать, летать, кудахтать, гоготать, крякать, кукарекать, пищать.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5)  Расширить представления детей о строении организма человека и его функционировании. Развивать ориентировку в схеме собственного тела.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человек, люди, дети, ребёнок, названия частей тела, некоторых органов;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жить, ходить, бегать, прыгать, ползать, есть, пить, работать, отдыхать, заботиться, любить, воспитывать;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>: большой, маленький, молодой, старый, больной, здоровый, высокий, низкий;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наречия</w:t>
      </w:r>
      <w:r w:rsidRPr="00657EC7">
        <w:rPr>
          <w:rFonts w:ascii="Times New Roman" w:hAnsi="Times New Roman" w:cs="Times New Roman"/>
          <w:sz w:val="28"/>
          <w:szCs w:val="28"/>
        </w:rPr>
        <w:t>: справа, слева, вверху, внизу, впереди, сзади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6)  Уточнить и расширить представления детей об окружающих предметах и их назначении (об одежде, обуви, мебели, игрушках); их существенных признаках, частях, материалах, из которых они сделаны. Учить сравнивать, группировать, классифицировать предметы.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 активизация словаря</w:t>
      </w:r>
      <w:r w:rsidRPr="00657EC7">
        <w:rPr>
          <w:rFonts w:ascii="Times New Roman" w:hAnsi="Times New Roman" w:cs="Times New Roman"/>
          <w:sz w:val="28"/>
          <w:szCs w:val="28"/>
        </w:rPr>
        <w:t>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 xml:space="preserve">: одежда, обувь, мебель, кресло, диван, комод, шкаф, буфет, стол, стулья, ножка, дверца, полка, спинка, сиденье, подлокотник;, игрушки; мяч, машинка, кубики, пирамидка, конструктор, мозаика; комбинезон, пальто, плащ, куртка, платье, брюки, рубашка, кофта, шорты, майка, трусы, свитер, сарафан; сапоги, ботинки, кроссовки, туфли, босоножки, сандалии, тапки; 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>: шерстяной, шелковый, тёплый, удобный; резиновый, кожаный, легкий; стеклянный, металлический, пластмассовый, деревянный, дубовый, берёзовый, сосновый, мягкий;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657EC7">
        <w:rPr>
          <w:rFonts w:ascii="Times New Roman" w:hAnsi="Times New Roman" w:cs="Times New Roman"/>
          <w:sz w:val="28"/>
          <w:szCs w:val="28"/>
        </w:rPr>
        <w:t>: носить, надевать, снимать, ухаживать, обувать, играть, ставит, сидеть, лежать, отдыхать, спать, чистить.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7)   Расширить и углубить представления детей  о домашних животных, установить связи между особенностями внешнего вида, поведением животных и условиями сезона.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корова, лошадь, коза, овца, кошка, собака, хлев, коровник, запасы, сено, пойло; мех, шуба;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 xml:space="preserve">: домашние, теплый, толстый, густой, вкусный, голодный, хитрый,  рыжий;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i/>
          <w:sz w:val="28"/>
          <w:szCs w:val="28"/>
        </w:rPr>
        <w:t>глаголы</w:t>
      </w:r>
      <w:r w:rsidRPr="00657EC7">
        <w:rPr>
          <w:rFonts w:ascii="Times New Roman" w:hAnsi="Times New Roman" w:cs="Times New Roman"/>
          <w:sz w:val="28"/>
          <w:szCs w:val="28"/>
        </w:rPr>
        <w:t>: зимовать, питаться, запасать, кормить, поить;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Расширение глагольного словаря на основе работы по усвоению понимания действий, выраженных приставочными глаголами; личных и возвратных глаголов (одевать-одеваться).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Расширение понимания простых предлогов (на, в, у, под, с, за, над) и активизация их в речи.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Расширение экспрессивной речи притяжательными местоимениями мой, твой, наш, ваш, его, её), указательными наречиями (тут, здесь, там), количественными и порядковыми числительными (до 10).</w:t>
      </w:r>
      <w:proofErr w:type="gramEnd"/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b/>
          <w:sz w:val="28"/>
          <w:szCs w:val="28"/>
        </w:rPr>
        <w:t>7.</w:t>
      </w:r>
      <w:r w:rsidRPr="00657EC7">
        <w:rPr>
          <w:rFonts w:ascii="Times New Roman" w:hAnsi="Times New Roman" w:cs="Times New Roman"/>
          <w:sz w:val="28"/>
          <w:szCs w:val="28"/>
        </w:rPr>
        <w:t xml:space="preserve">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lastRenderedPageBreak/>
        <w:t>- Развитие навыков образования и практического использования в активной речи форм единственного и множественного числа имен существительных по всем лексическим темам.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Упражнение в употреблении форм родительного, дательного, винительного, творительного, предложного падежей имен существительных по всем лексическим темам.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Упражнение в согласовании количественных числительных   </w:t>
      </w:r>
      <w:r w:rsidRPr="00657EC7">
        <w:rPr>
          <w:rFonts w:ascii="Times New Roman" w:hAnsi="Times New Roman" w:cs="Times New Roman"/>
          <w:i/>
          <w:sz w:val="28"/>
          <w:szCs w:val="28"/>
        </w:rPr>
        <w:t xml:space="preserve">один,  одна   </w:t>
      </w:r>
      <w:r w:rsidRPr="00657EC7">
        <w:rPr>
          <w:rFonts w:ascii="Times New Roman" w:hAnsi="Times New Roman" w:cs="Times New Roman"/>
          <w:sz w:val="28"/>
          <w:szCs w:val="28"/>
        </w:rPr>
        <w:t>с существительными в роде.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Развитие умения образовывать и использовать в речи существительные с уменьшительно-ласкательными суффиксами.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Формирование навыка образования и употребления в речи относительных прилагательных.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Практическое усвоение рода существительных путем соотнесения с притяжательными местоимениями  </w:t>
      </w: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 w:rsidRPr="00657EC7">
        <w:rPr>
          <w:rFonts w:ascii="Times New Roman" w:hAnsi="Times New Roman" w:cs="Times New Roman"/>
          <w:i/>
          <w:sz w:val="28"/>
          <w:szCs w:val="28"/>
        </w:rPr>
        <w:t>, моя</w:t>
      </w:r>
      <w:r w:rsidRPr="00657EC7">
        <w:rPr>
          <w:rFonts w:ascii="Times New Roman" w:hAnsi="Times New Roman" w:cs="Times New Roman"/>
          <w:sz w:val="28"/>
          <w:szCs w:val="28"/>
        </w:rPr>
        <w:t>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Практическое овладение глаголами единственного и множественного числа настоящего и прошедшего времени путем согласования их с существительными в числе.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Формирование  умения пользоваться несклоняемыми существительными (пальто, кофе, какао).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Обучение составлению простых предложений по вопросам, по картинке, по демонстрации действия и согласованию слов в предложении. Формирование навыка распространения простого предложения однородными членами. Формирование понятий </w:t>
      </w:r>
      <w:r w:rsidRPr="00657EC7">
        <w:rPr>
          <w:rFonts w:ascii="Times New Roman" w:hAnsi="Times New Roman" w:cs="Times New Roman"/>
          <w:i/>
          <w:sz w:val="28"/>
          <w:szCs w:val="28"/>
        </w:rPr>
        <w:t>слово</w:t>
      </w:r>
      <w:r w:rsidRPr="00657EC7">
        <w:rPr>
          <w:rFonts w:ascii="Times New Roman" w:hAnsi="Times New Roman" w:cs="Times New Roman"/>
          <w:sz w:val="28"/>
          <w:szCs w:val="28"/>
        </w:rPr>
        <w:t xml:space="preserve">, </w:t>
      </w:r>
      <w:r w:rsidRPr="00657EC7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657EC7">
        <w:rPr>
          <w:rFonts w:ascii="Times New Roman" w:hAnsi="Times New Roman" w:cs="Times New Roman"/>
          <w:sz w:val="28"/>
          <w:szCs w:val="28"/>
        </w:rPr>
        <w:t>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657EC7">
        <w:rPr>
          <w:rFonts w:ascii="Times New Roman" w:hAnsi="Times New Roman" w:cs="Times New Roman"/>
          <w:b/>
          <w:sz w:val="28"/>
          <w:szCs w:val="28"/>
        </w:rPr>
        <w:t>8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составлять предложения из 3-5 слов по картинке, по демонстрации действия.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Развивать диалогическую речь, умение задавать вопросы и правильно отвечать на них. Воспитывать умение выслушивать друг друга до конца.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составлять короткие рассказы по следам продемонстрированного действия.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составлять короткие рассказы-описания по предложенному плану-схеме.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Развивать умение пересказывать небольшие рассказы и хорошо знакомые сказки.   </w:t>
      </w:r>
    </w:p>
    <w:p w:rsidR="00657EC7" w:rsidRPr="00657EC7" w:rsidRDefault="00657EC7" w:rsidP="00657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2 период</w:t>
      </w:r>
    </w:p>
    <w:p w:rsidR="00657EC7" w:rsidRPr="00657EC7" w:rsidRDefault="00657EC7" w:rsidP="00657EC7">
      <w:pPr>
        <w:spacing w:after="0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декабрь, январь, февраль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657EC7" w:rsidRPr="00657EC7" w:rsidRDefault="00657EC7" w:rsidP="00657EC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Звукопроизношение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Продолжить проведение общей и специальной артикуляционных гимнастик, артикуляционного массажа для подготовки речевого аппарата к постановке искажаемых и отсутствующих в речи звуков. </w:t>
      </w:r>
      <w:proofErr w:type="gramEnd"/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Закреплять полученное умение  контролировать положение органов артикуляции.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lastRenderedPageBreak/>
        <w:t>- Продолжать формирование  умения  принимать  и  удерживать  артикуляционную  позу. - Развивать подвижность органов артикуляции,  способность  к  быстрому  и  четкому переключению с одного движения на другое.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Закрепление правильного произношения звуков, уточненных или исправленных на индивидуальных занятиях первого периода.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Постановка и последовательная автоматизация  отсутствующих, коррекция  искаженно произносимых звуков. 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2.    Развитие общих речевых навыков.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Продолжать воспитание правильного речевого дыхания и развитие длительного речевого выдоха на материале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стихов и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с отработанными и автоматизированными звуками.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Дальнейшее воспитание умеренного темпа речи в игровой и свободной речевой деятельности.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Развивать интонационную выразительность речи, тембровую окраску голоса в диалогах инсценировках, играх – драматизациях.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Отрабатывать четкость дикции в упражнениях с использованием шепотной речи, на материале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с отработанными звуками.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Продолжать работу по развитию качеств голоса (силы, тембра, способности к усилению и ослаблению) в упражнениях и в играх-драматизациях.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3.    Работа над слоговой структурой слова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Упражнять детей в различении на слух длинных и коротких слов.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передавать ритмический рисунок слова.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Дальнейшее усвоение слоговых структур и слов доступного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звукослогового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состава. Работать над трехсложными словами с последним закрытым слогом (котёнок, снегопад, молоток).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Закрепление понятия слог. Формировать умение оперировать понятием, выполнять слоговой анализ и синтез слов, состоящих из одного, двух, трёх слогов.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4.    Развитие навыков звукового анализа и синтеза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Закрепить представление о гласных и согласных звуках, их различиях.                                          - Дальнейшее формирование фонематического восприятия на основе четкого различения звуков по признакам: глухость – звонкость, твердость – мягкость в ряду звуков, слогов, слов.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Познакомить</w:t>
      </w:r>
      <w:r w:rsidRPr="00657E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детей с согласными звуками [</w:t>
      </w:r>
      <w:proofErr w:type="spellStart"/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>’], [т], [т’], [к], [к’], [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’].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Познакомить</w:t>
      </w:r>
      <w:r w:rsidRPr="00657E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детей с гласным звуком [о]. Формировать умение выделять его в ряду звуков, слогов, слов.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представление о слогообразующей роли гласных звуков. 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детей выделять на слух слог с заданным звуком из ряда других слогов.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выделять слово с заданным звуком из ряда слов, из словосочетаний, предложений.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Закреплять навык анализа и синтеза закрытых и открытых слогов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ап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ух,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ха,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хи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детей звуковому анализу и синтезу слов из трех звуков (уха, кот).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детей выкладывать слова буквами по следам звукового анализа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5.     Подготовка к обучению грамоте.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Закрепление представления о букве и о том, чем звук отличается от буквы.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детей с буквами 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>, Т, К, Х, О.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Упражнять детей в выкладывании этих букв из элементов буквенного фриза, палочек, мелких предметов, в лепке из пластилина, рисовании в воздухе, в альбоме, по клеточкам.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Упражнять детей в нахождении изученных букв в печатном тексте, алфавите, в предметах окружающей обстановки.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Упражнять детей в составлении и чтении закрытых и открытых слогов, коротких слов с пройденными буквами.                                                                                                                                    - Упражнять детей в узнавании «зашумленных» изображений букв и букв, изображенных  с недостающими элементами, наложенных друг на друга букв, в нахождении знакомых букв в ряду правильно и зеркально изображенных букв.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Познакомить с некоторыми правилами правописания: раздельное написание слов в предложении; употребление большой буквы в начале предложения; точка в конце предложения.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составлять графические схемы предложений без предлогов.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6.     Расширение и активизация словаря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.   Лексические темы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                                         Январь                                      Февраль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Зима. Дикие животные             - Каникулы.                            - Рыбы.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Зима наши пернатые друзья.   - Каникулы.                             - Строительство. Профессии.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Человек и его безопасность.</w:t>
      </w: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7E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- Посуда.                                 - Наша Армия.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Новый год.                                 - Профессии на транспорте.  - Моя страна.</w:t>
      </w:r>
    </w:p>
    <w:p w:rsidR="00657EC7" w:rsidRPr="00FD3982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Расширить  представления детей о зиме, о состоянии погоды зимой, о явлениях зимней природы. Расширить и углубить представления детей  о диких животных, установить связи между особенностями внешнего вида, поведением животных и условиями зимнего сезона. 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медведь, лиса, заяц, белка, ёж, волк, барсук; берлога, дупло, нора; мех, шуба;</w:t>
      </w:r>
      <w:proofErr w:type="gramEnd"/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: дикие, теплый, толстый, густой, вкусный, голодный, хитрый,  колючий, неуклюжий, рыжий, ловкий; беличий, лисий, медвежий, заячий;</w:t>
      </w:r>
      <w:proofErr w:type="gramEnd"/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: зимовать, питаться, запасать, кормить, поить.</w:t>
      </w:r>
    </w:p>
    <w:p w:rsidR="00657EC7" w:rsidRPr="00657EC7" w:rsidRDefault="00657EC7" w:rsidP="00657E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Расширить  представления детей о зиме, о состоянии погоды зимой, о явлениях зимней природы, о повадках зимующих птиц, внешнем виде, их поведении в разную погоду.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: зима, снег, снежинка, хлопья, метель, вьюга, поземка, снегопад, гололед, сугроб, узор; ворона, сорока, воробей, снегирь, синица, голубь, крыло, хвост, туловище; кормушка, корм, помощь.</w:t>
      </w:r>
      <w:proofErr w:type="gramEnd"/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зимующий, холодный, белый, пушистый, морозный, сильный, легкий;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замерзать, покрывать, выпадать, завывать, заметать, кормить, сыпать.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3)  Уточнить и расширить представления детей об окружающих предметах и их назначении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посуде, игрушках); их существенных признаках, материалах, из которых они сделаны. Учить детей соблюдать технику безопасности в быту, дома и в детском саду. Расширять представления о способах взаимодействия с растениями и животными. Учить сравнивать, группировать, классифицировать предметы. 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 активизация словаря: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посуда, игрушки; мяч, машинка, кубики, пирамидка, конструктор, мозаика; чайник, кастрюля, сковорода, тарелка, ложка, вилка, нож, маслёнка, </w:t>
      </w:r>
      <w:proofErr w:type="gramEnd"/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солонка, хлебница; 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резиновый, легкий, стеклянный, фарфоровый, металлический, пластмассовый, деревянный;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пить, есть, готовить, резать, чистить, мыть, играть.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4)  Расширить представления детей о транспорте. Развитие умения группировать предметы по признакам их соотнесённости и на этой основе совершенствование понимания обобщающего значения слов. Сформировать представление о пассажирском и грузовом транспорте.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: машина, грузовик, автобус, троллейбус, трамвай, поезд, метро, самосвал, фургон, корабль, самолёт, кабина, кузов, руль, штурвал, шофёр, водитель, машинист, лётчик, капитан, кондуктор;</w:t>
      </w:r>
      <w:proofErr w:type="gramEnd"/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грузовой, пассажирский, электрический, удобный, быстрый;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: перевозить, грузить, выезжать, подъезжать и т.д.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5)  Дать детям представление о труде людей, показать результаты труда, его общественную значимость. Расширить представления о труде работников стройки. Дать детям знания о том, что для облегчения труда людей используется разнообразная техника.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российской армии и профессиях военных, о почётной обязанности защищать Родину.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каменщик, кровельщик, крановщик, штукатур, маляр, плотник; пограничник, моряк, лётчик, танкист, экскаватор, трактор, пылесос и т.д.</w:t>
      </w:r>
      <w:proofErr w:type="gramEnd"/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нужный, полезный, трудный, интересный, необходимый, военный;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водить, управлять, строить, штукатурить, красить, защищать, охранять.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наречия: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старательно, слаженно, умело, бережно.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6)  Уточнить и расширить представления об аквариумных рыбах. Сформировать представления о пресноводных рыбах, их образе жизни, повадках, размножении. </w:t>
      </w: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аквариум, река, озеро, пруд, рыба, малек, икра, охота, хищник, золотая  рыбка, меченосец,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гуппи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скалярия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, щука, сом, окунь, лещ, карась;</w:t>
      </w:r>
      <w:proofErr w:type="gramEnd"/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прозрачный, юркий, хищный, длинный, зубастый, усатый, полосатый, широкий, золотистый;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плавать, охотиться, притаиться, размножаться, питаться.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7)  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страна, Россия, родина, город;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красивый, прекрасный, замечательный;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возникать, стоять, раскинуться, течь, возвышаться.</w:t>
      </w:r>
    </w:p>
    <w:p w:rsidR="00657EC7" w:rsidRPr="00657EC7" w:rsidRDefault="00657EC7" w:rsidP="00657EC7">
      <w:pPr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  Обеспечение понимания и использования в речи слов-антонимов.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Расширение понимания значения простых предлогов (в, на, у, под, над, за, с, со, из).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простых предлогов (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– с, в – из, над – под).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  Закрепление в экспрессивной речи введённых в неё ранее притяжательных местоимений, указательных наречий, количественных и порядковых числительных.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7.    Развитие грамматического строя речи.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Закреплять формы единственного и множественного числа имен существительных по всем лексическим темам.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Продолжать упражнять детей в употреблении форм родительного, дательного, винительного, творительного, предложного падежей имен существительных по всем лексическим темам. Обучать согласованию слов в предложении в роде, числе, падеже.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Упражнять детей в согласовании количественных числительных   </w:t>
      </w:r>
      <w:r w:rsidRPr="00657EC7">
        <w:rPr>
          <w:rFonts w:ascii="Times New Roman" w:eastAsia="Times New Roman" w:hAnsi="Times New Roman" w:cs="Times New Roman"/>
          <w:i/>
          <w:sz w:val="28"/>
          <w:szCs w:val="28"/>
        </w:rPr>
        <w:t xml:space="preserve">два,  две   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с существительными в роде.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Упражнять детей в образовании и употреблении относительных прилагательных со значением  отнесённости  к  различным материалам. 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детей с пространственным значением предлогов: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>, с, под, в, из. Закреплять использование этих предлогов в речи.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Учить детей образовывать и использовать в речи существительные с суффиксами: 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онок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>нок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по темам «Домашние животные» и «Дикие животные».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Учить образовывать и использовать в речи притяжательные прилагательные по темам «Домашние животные» и «Дикие животные».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Учить различать и выделять названия признаков предметов по </w:t>
      </w:r>
      <w:proofErr w:type="gramStart"/>
      <w:r w:rsidRPr="00657EC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proofErr w:type="gram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 «Какой?  Какая?  Какое?». Формировать ориентировку на совпадение окончания вопросительного слова и прилагательного. Усвоение навыка согласования прилагательных и числительных с существительными в роде и числе.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- Учить образовывать по образцу однокоренные слова (кот – котик – </w:t>
      </w:r>
      <w:proofErr w:type="spellStart"/>
      <w:r w:rsidRPr="00657EC7">
        <w:rPr>
          <w:rFonts w:ascii="Times New Roman" w:eastAsia="Times New Roman" w:hAnsi="Times New Roman" w:cs="Times New Roman"/>
          <w:sz w:val="28"/>
          <w:szCs w:val="28"/>
        </w:rPr>
        <w:t>котенька</w:t>
      </w:r>
      <w:proofErr w:type="spellEnd"/>
      <w:r w:rsidRPr="00657EC7">
        <w:rPr>
          <w:rFonts w:ascii="Times New Roman" w:eastAsia="Times New Roman" w:hAnsi="Times New Roman" w:cs="Times New Roman"/>
          <w:sz w:val="28"/>
          <w:szCs w:val="28"/>
        </w:rPr>
        <w:t xml:space="preserve"> – котище).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Закреплять навык составления и распространения простых предложений с помощью определений.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>8.     Развитие связной речи.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57EC7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вслушиваться в обращенную речь, понимать её содержание, слышать ошибки в своей и чужой речи.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Продолжать развивать умение задавать вопросы и правильно отвечать на них.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Совершенствовать навык составления предложения по картинке, по демонстрации действия, на заданную тему.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Обучать составлению коротких рассказов из 3-4 предложений по картинке с использованием плана или серии сюжетных картинок.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составлять короткие рассказы-описания с опорой на план-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-схему.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57EC7">
        <w:rPr>
          <w:rFonts w:ascii="Times New Roman" w:eastAsia="Times New Roman" w:hAnsi="Times New Roman" w:cs="Times New Roman"/>
          <w:sz w:val="28"/>
          <w:szCs w:val="28"/>
        </w:rPr>
        <w:t>- Развивать умение пересказывать хорошо знакомые сказки и небольшие рассказы со зрительной опорой и с небольшой помощью педагога.</w:t>
      </w:r>
    </w:p>
    <w:p w:rsidR="00657EC7" w:rsidRPr="00657EC7" w:rsidRDefault="00657EC7" w:rsidP="00657EC7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spacing w:after="0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3 период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(</w:t>
      </w:r>
      <w:r w:rsidRPr="00657EC7">
        <w:rPr>
          <w:rFonts w:ascii="Times New Roman" w:hAnsi="Times New Roman" w:cs="Times New Roman"/>
          <w:i/>
          <w:sz w:val="28"/>
          <w:szCs w:val="28"/>
        </w:rPr>
        <w:t>март, апрель, май</w:t>
      </w:r>
      <w:r w:rsidRPr="00657EC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 1.  Звукопроизношение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>-  Продолжить проведение общей и специальной артикуляционных гимнастик, артикуляционного массажа для подготовки речевого аппарата к постановке искажаемых и отсутствующих в речи звуков.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Закреплять полученное умение  контролировать положение органов артикуляции. Продолжать формирование умения принимать и удерживать  артикуляционную позу. Развивать подвижность органов артикуляции, способность  к  быстрому и четкому переключению с одного движения на другое. Развивать ощущения от положения и движений органов артикуляции.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Работать над дифференциацией звуков [к –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 – и] в слогах, словах, предложениях,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, текстах (на слух и в произношении).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Закрепление правильного произношения звуков, уточненных или исправленных на индивидуальных занятиях первого и второго периодов.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Постановка и последовательная автоматизация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отсутствующих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и коррекция искаженно произносимых в речи звуков.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Дифференциация смешиваемых и заменяемых в речи звуков на слух и в произношении.                                                                                                                              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2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Развитие общих речевых навыков.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7EC7">
        <w:rPr>
          <w:rFonts w:ascii="Times New Roman" w:hAnsi="Times New Roman" w:cs="Times New Roman"/>
          <w:sz w:val="28"/>
          <w:szCs w:val="28"/>
        </w:rPr>
        <w:t>Дальнейшее развитие речевого дыхания и развитие длительного речевого выдоха на материале стихотворных текстов с отработанными звуками.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Развивать и поощрять речевое творчество детей.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Совершенствовать четкость дикции на материале небольших стихотворных текстов с отработанными звуками.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 и качества голоса (способность изменять голос по силе, высоте и тембру) в инсценировках,  играх-драматизациях, в диалогах, в другой игровой и свободной речевой деятельности.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Дальнейшее воспитание умеренного темпа речи в игровой и свободной речевой деятельности.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3</w:t>
      </w:r>
      <w:r w:rsidRPr="00657EC7">
        <w:rPr>
          <w:rFonts w:ascii="Times New Roman" w:hAnsi="Times New Roman" w:cs="Times New Roman"/>
          <w:sz w:val="28"/>
          <w:szCs w:val="28"/>
        </w:rPr>
        <w:t xml:space="preserve">.   </w:t>
      </w:r>
      <w:r w:rsidRPr="00657EC7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умение передавать ритмический рисунок слова со зрительной опорой и без неё (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>, протопать слово вместе с логопедом и вслед за ним).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Работать над трехсложными словами со стечением согласных (аптека, сосулька).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Работать над трехсложными словами со стечением согласных и закрытым слогом (абрикос, будильник, самосвал).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Закрепление понятия слог, умения оперировать им и выполнять слоговой анализ и синтез слов, состоящих из одного, двух, трёх слогов.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>4.   Развитие навыков звукового анализа и синтеза</w:t>
      </w:r>
      <w:r w:rsidRPr="00657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Закрепить представление о гласных и согласных звуках, их различиях.                                          - Дальнейшее формирование фонематического восприятия на основе четкого различения звуков по признакам: глухость – звонкость, твердость – мягкость.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умение определять место звука в слове (начало, середина, конец).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Развивать умение подбирать слова на заданный звук, слова со звуком в определённой позиции (начало, середина, конец слова).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Познакомить детей с гласными звуками [о],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], [э].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Познакомить детей с согласными звуками [м],  [м’], [</w:t>
      </w:r>
      <w:proofErr w:type="spellStart"/>
      <w:proofErr w:type="gramStart"/>
      <w:r w:rsidRPr="00657EC7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657EC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’], [в], [в’]. 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выделять слог с заданным звуком из ряда других слогов.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выделять слово с заданным звуком из ряда слов, из словосочетаний, предложений.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звуковому анализу и синтезу слов типа: вата, кит, Фима.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составлять графические схемы предложений без предлогов.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правила правописания: раздельное написание слов в предложении; употребление большой буквы в начале предложения; точка в конце предложения.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 Обучение элементам грамоты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Закрепление представления о букве и о том, чем звук отличается от буквы.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Познакомить детей с буквами О,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>, Э, М, Ф, В.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lastRenderedPageBreak/>
        <w:t>- Совершенствовать навык составления букв из палочек, полосок бумаги, мозаики, лепки из пластилина, рисования в воздухе, в альбоме, по клеточкам.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узнавании «зашумленных» изображений букв и букв, изображенных с недостающими элементами; нахождении знакомых букв в ряду правильно и зеркально изображенных букв, в печатном тексте.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Упражнять детей в составлении и чтении слогов и коротких слов с пройденными  буквами.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 Расширение и активизация словаря</w:t>
      </w:r>
      <w:r w:rsidRPr="00657EC7">
        <w:rPr>
          <w:rFonts w:ascii="Times New Roman" w:hAnsi="Times New Roman" w:cs="Times New Roman"/>
          <w:sz w:val="28"/>
          <w:szCs w:val="28"/>
        </w:rPr>
        <w:t>.   Лексические темы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b/>
          <w:i/>
          <w:sz w:val="28"/>
          <w:szCs w:val="28"/>
        </w:rPr>
        <w:tab/>
        <w:t>Март                                                  Апрель                                   Май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Восьмое марта. Семья.                - Будем космонавтами.              - Каникулы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Весна. Сельхоз работы.               - Перелётные птицы.                 - День Победы.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Правила дорожного движения.</w:t>
      </w:r>
      <w:r w:rsidRPr="00657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EC7">
        <w:rPr>
          <w:rFonts w:ascii="Times New Roman" w:hAnsi="Times New Roman" w:cs="Times New Roman"/>
          <w:sz w:val="28"/>
          <w:szCs w:val="28"/>
        </w:rPr>
        <w:t xml:space="preserve">  - Повторение.                             - Вода в жизни человека.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Мой город – Новосибирск.          - Повторение.                             - Лето. Полевые цветы.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Цветы. Насекомые.                                                                                                              </w:t>
      </w:r>
    </w:p>
    <w:p w:rsidR="00657EC7" w:rsidRPr="00657EC7" w:rsidRDefault="00657EC7" w:rsidP="00657EC7">
      <w:pPr>
        <w:pStyle w:val="a3"/>
        <w:ind w:right="-2"/>
        <w:jc w:val="left"/>
        <w:rPr>
          <w:sz w:val="28"/>
          <w:szCs w:val="28"/>
        </w:rPr>
      </w:pPr>
      <w:r w:rsidRPr="00657EC7">
        <w:rPr>
          <w:sz w:val="28"/>
          <w:szCs w:val="28"/>
        </w:rPr>
        <w:t xml:space="preserve">1)  Расширить знания детей о семье, профессиях членов семьи, семейных традициях. Воспитание уважения к старшим членам семьи.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pStyle w:val="a3"/>
        <w:ind w:right="-2"/>
        <w:jc w:val="left"/>
        <w:rPr>
          <w:sz w:val="28"/>
          <w:szCs w:val="28"/>
        </w:rPr>
      </w:pPr>
      <w:r w:rsidRPr="00657EC7">
        <w:rPr>
          <w:i/>
          <w:sz w:val="28"/>
          <w:szCs w:val="28"/>
        </w:rPr>
        <w:t xml:space="preserve">- существительные: </w:t>
      </w:r>
      <w:r w:rsidRPr="00657EC7">
        <w:rPr>
          <w:sz w:val="28"/>
          <w:szCs w:val="28"/>
        </w:rPr>
        <w:t xml:space="preserve">родственники, близкие, родные, сверстники, друзья, семья, члены семьи </w:t>
      </w:r>
    </w:p>
    <w:p w:rsidR="00657EC7" w:rsidRPr="00657EC7" w:rsidRDefault="00657EC7" w:rsidP="00657EC7">
      <w:pPr>
        <w:pStyle w:val="a3"/>
        <w:ind w:right="-2"/>
        <w:jc w:val="left"/>
        <w:rPr>
          <w:sz w:val="28"/>
          <w:szCs w:val="28"/>
        </w:rPr>
      </w:pPr>
      <w:r w:rsidRPr="00657EC7">
        <w:rPr>
          <w:sz w:val="28"/>
          <w:szCs w:val="28"/>
        </w:rPr>
        <w:t>и др.</w:t>
      </w:r>
    </w:p>
    <w:p w:rsidR="00657EC7" w:rsidRPr="00657EC7" w:rsidRDefault="00657EC7" w:rsidP="00657EC7">
      <w:pPr>
        <w:pStyle w:val="a3"/>
        <w:ind w:right="-2"/>
        <w:jc w:val="left"/>
        <w:rPr>
          <w:sz w:val="28"/>
          <w:szCs w:val="28"/>
        </w:rPr>
      </w:pPr>
      <w:proofErr w:type="gramStart"/>
      <w:r w:rsidRPr="00657EC7">
        <w:rPr>
          <w:i/>
          <w:sz w:val="28"/>
          <w:szCs w:val="28"/>
        </w:rPr>
        <w:t xml:space="preserve">- прилагательные: </w:t>
      </w:r>
      <w:r w:rsidRPr="00657EC7">
        <w:rPr>
          <w:sz w:val="28"/>
          <w:szCs w:val="28"/>
        </w:rPr>
        <w:t>старый, молодой, дальний, близкий, родной, дорогой, уважаемый,</w:t>
      </w:r>
      <w:r w:rsidRPr="00657EC7">
        <w:rPr>
          <w:i/>
          <w:sz w:val="28"/>
          <w:szCs w:val="28"/>
        </w:rPr>
        <w:t xml:space="preserve"> старательный, </w:t>
      </w:r>
      <w:r w:rsidRPr="00657EC7">
        <w:rPr>
          <w:sz w:val="28"/>
          <w:szCs w:val="28"/>
        </w:rPr>
        <w:t>аккуратный, трудолюбивый, деловой, заботливый, скромный и др.</w:t>
      </w:r>
      <w:proofErr w:type="gramEnd"/>
    </w:p>
    <w:p w:rsidR="00657EC7" w:rsidRPr="00657EC7" w:rsidRDefault="00657EC7" w:rsidP="00657EC7">
      <w:pPr>
        <w:pStyle w:val="a3"/>
        <w:ind w:right="-2"/>
        <w:jc w:val="left"/>
        <w:rPr>
          <w:sz w:val="28"/>
          <w:szCs w:val="28"/>
        </w:rPr>
      </w:pPr>
      <w:r w:rsidRPr="00657EC7">
        <w:rPr>
          <w:sz w:val="28"/>
          <w:szCs w:val="28"/>
        </w:rPr>
        <w:t>- глаголы:  ухаживать, заботиться, учить, воспитывать, работать, трудиться,</w:t>
      </w:r>
    </w:p>
    <w:p w:rsidR="00657EC7" w:rsidRPr="00657EC7" w:rsidRDefault="00657EC7" w:rsidP="00657EC7">
      <w:pPr>
        <w:pStyle w:val="a3"/>
        <w:ind w:right="-2"/>
        <w:jc w:val="left"/>
        <w:rPr>
          <w:i/>
          <w:sz w:val="28"/>
          <w:szCs w:val="28"/>
        </w:rPr>
      </w:pPr>
      <w:r w:rsidRPr="00657EC7">
        <w:rPr>
          <w:sz w:val="28"/>
          <w:szCs w:val="28"/>
        </w:rPr>
        <w:t xml:space="preserve"> играть, вязать, шить, читать и</w:t>
      </w:r>
      <w:r w:rsidRPr="00657EC7">
        <w:rPr>
          <w:i/>
          <w:sz w:val="28"/>
          <w:szCs w:val="28"/>
        </w:rPr>
        <w:t xml:space="preserve"> др.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2)  Обобщить представления о характерных признаках весны: увеличении светового дня, таянии снега, ледоходе и его причинах, росте травы, набухании почек и распускании листьев, появлении насекомых, возвращении птиц. Уточнить представления о жизни растений и птиц весной.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весна, оттепель, солнце, облако, сосулька, капель, проталина, ручей, лужа, ледоход, почка, мать-и-мачеха, подснежник, верба, перелётные птицы, грач,  скворец, гуси, лебеди, ласточки, журавли, перо, пух, гнездо, птенцы,;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</w:t>
      </w:r>
      <w:r w:rsidRPr="00657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, чистый, теплый, первый, длинный, звонкий, зеленый, хрупкий, перелётный;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наступать, таять, пригревать, капать, появляться, течь, грохотать, набухать, расцветать, летать, прилетать, вить, выводить.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3)  Познакомить с трудом взрослых на полях, в садах и огородах весной. Показать роль техники в весенних сельскохозяйственных работах.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lastRenderedPageBreak/>
        <w:t>- 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пахота, трактор, плуг, сев, сеялка, перекопка, грядка, побелка, лопата, кисть, семена;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весенний, черный, влажный, белый, рыхлый;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пахать, рыхлить, копать, белить, сеять.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4)  Сформировать представления о культурных растениях поля (злаках) и их выращивании, о труде хлебороба, мельника, пекаря.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хлеб, злак, пшеница, рожь, колос, сноп, хлебороб, комбайн, мельник, мука, пекарь, тесто, булка, сдоба;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золотой, усатый, тяжелый, белый, свежий, ржаной, пшеничный, вкусный, сдобный;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растить, ухаживать, убирать, молоть, месить, печь.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5)  Обобщить и расширить знания о жизни насекомых весной, о вредных и полезных насекомых.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насекомое, бабочка, жук, божья коровка, кокон, гусеница, комар, муха, пчела, оса, шмель;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вредный, полезный, майский;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вредить, уничтожать, точить, грызть, помогать, лежать, ползать. 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6)  Расширять представления о родном городе и его достопримечательностях. Уточнить и расширить знания о транспорте, видах транспорта, о правилах дорожного движения. 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родина</w:t>
      </w:r>
      <w:r w:rsidRPr="00657EC7">
        <w:rPr>
          <w:rFonts w:ascii="Times New Roman" w:hAnsi="Times New Roman" w:cs="Times New Roman"/>
          <w:i/>
          <w:sz w:val="28"/>
          <w:szCs w:val="28"/>
        </w:rPr>
        <w:t>,</w:t>
      </w:r>
      <w:r w:rsidRPr="00657EC7">
        <w:rPr>
          <w:rFonts w:ascii="Times New Roman" w:hAnsi="Times New Roman" w:cs="Times New Roman"/>
          <w:sz w:val="28"/>
          <w:szCs w:val="28"/>
        </w:rPr>
        <w:t xml:space="preserve"> город, Новосибирск, Обь, Красный проспект, театр оперы и балета, метро, Калининский район, «Снегири», «Родники», новосибирцы, движение, дорога, тротуар, переход, светофор, остановка, полицейский, регулировщик, жезл, свисток;</w:t>
      </w:r>
      <w:proofErr w:type="gramEnd"/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красивый, прекрасный, замечательный, дорожный, пешеходный;</w:t>
      </w:r>
    </w:p>
    <w:p w:rsidR="00657EC7" w:rsidRPr="00657EC7" w:rsidRDefault="00657EC7" w:rsidP="00657EC7">
      <w:pPr>
        <w:tabs>
          <w:tab w:val="left" w:pos="426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возникать, стоять, раскинуться, течь, возвышаться, соблюдать, переходить, нарушать, регулировать, следить.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7)  Сформировать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первичные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представление о космосе, звёздах, планетах, об освоении космоса людьми.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космос, космонавт, ракета, космический  корабль, спутник, полет;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первый, космический, орбитальный;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летать, запускать, осваивать.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8)  Расширить представления детей о свойствах и качествах воды, о её значении в жизни человека, животных и растений.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</w:t>
      </w:r>
      <w:r w:rsidRPr="00657EC7">
        <w:rPr>
          <w:rFonts w:ascii="Times New Roman" w:hAnsi="Times New Roman" w:cs="Times New Roman"/>
          <w:sz w:val="28"/>
          <w:szCs w:val="28"/>
        </w:rPr>
        <w:t>: вода, лёд, снег, пар, кипяток, водоём, ручей, озеро, река, море, океан;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lastRenderedPageBreak/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водный, жидкий, твёрдый, прозрачный, мутный, горячий, холодный, солёный, пресный;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налить (приставочные глаголы от слова </w:t>
      </w:r>
      <w:r w:rsidRPr="00657EC7">
        <w:rPr>
          <w:rFonts w:ascii="Times New Roman" w:hAnsi="Times New Roman" w:cs="Times New Roman"/>
          <w:i/>
          <w:sz w:val="28"/>
          <w:szCs w:val="28"/>
        </w:rPr>
        <w:t>лить</w:t>
      </w:r>
      <w:r w:rsidRPr="00657EC7">
        <w:rPr>
          <w:rFonts w:ascii="Times New Roman" w:hAnsi="Times New Roman" w:cs="Times New Roman"/>
          <w:sz w:val="28"/>
          <w:szCs w:val="28"/>
        </w:rPr>
        <w:t>), течет, журчать, кипятить, морозить, пить.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9)  Обобщить представления о лете, его признаках, жизни животных и растений летом, отдыхе людей.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лето, жара, солнце, солнцепек, пляж, загар, купание, отдых;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жаркий, прохладный, холодный, теплый, дождливый, солнечный, радостный;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отдыхать, загорать, купаться, играть, кататься, ходить, ездить, летать.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10)  Расширить представления о растениях луга, леса, об охране природы.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EC7">
        <w:rPr>
          <w:rFonts w:ascii="Times New Roman" w:hAnsi="Times New Roman" w:cs="Times New Roman"/>
          <w:i/>
          <w:sz w:val="28"/>
          <w:szCs w:val="28"/>
          <w:u w:val="single"/>
        </w:rPr>
        <w:t>Расширение и активизация словаря: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существительные: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мак, колокольчик, ромашка, лютик, кашка, клевер, купальница, охрана, незабудка, природа;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i/>
          <w:sz w:val="28"/>
          <w:szCs w:val="28"/>
        </w:rPr>
        <w:t>- прилагательные:</w:t>
      </w:r>
      <w:r w:rsidRPr="00657EC7">
        <w:rPr>
          <w:rFonts w:ascii="Times New Roman" w:hAnsi="Times New Roman" w:cs="Times New Roman"/>
          <w:sz w:val="28"/>
          <w:szCs w:val="28"/>
        </w:rPr>
        <w:t xml:space="preserve"> красивый, нежный, душистый, алый, лиловый, белоснежный,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, золотистый, 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, редкий;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i/>
          <w:sz w:val="28"/>
          <w:szCs w:val="28"/>
        </w:rPr>
        <w:t>- глаголы:</w:t>
      </w:r>
      <w:r w:rsidRPr="00657EC7">
        <w:rPr>
          <w:rFonts w:ascii="Times New Roman" w:hAnsi="Times New Roman" w:cs="Times New Roman"/>
          <w:sz w:val="28"/>
          <w:szCs w:val="28"/>
        </w:rPr>
        <w:t xml:space="preserve"> рвать, уничтожать, охранять, беречь, нюхать, рисовать.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Обогащение экспрессивного словаря наиболее употребляемыми словами-антонимами, словами-синонимами.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Продолжение работы по уточнению понимания и расширения значений простых предлогов. Активизация освоенных ранее других частей речи.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  В процессе обогащения словаря и уточнения смыслового значения слов-названий свойств, действий фиксировать внимание на их полноценном слуховом восприятии и правильном воспроизведении.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657EC7" w:rsidRPr="00657EC7" w:rsidRDefault="00657EC7" w:rsidP="00657E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 Развитие грамматического строя речи.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Совершенствовать умение образовывать и использовать в речи существительные в единственном и множественном числе (по лексическим темам).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умение изменять по падежам, числам и родам имена прилагательные.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навык согласования прилагательных с существительными в роде, числе и падеже (по всем лексическим темам).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Продолжать работу по обучению образованию и практическому использованию в речи притяжательных и относительных прилагательных.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согласовывать числительные с существительными в роде и числе в именительном падеже (одна муха, две мухи, пять мух).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Упражнять в образовании прилагательных, имеющих ласкательное значение, с использованием суффиксов: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>ньк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57EC7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657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Познакомить детей с наиболее доступными антонимическими отношениями между словами (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– добрый).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Закрепить умение использовать в речи  простые предлоги (по всем лексическим темам). Отработать словосочетания с ними (к дому, от дома, с дома).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lastRenderedPageBreak/>
        <w:t>- Учить образованию и практическому употреблению глаголов в единственном и множественном числе.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действия (выехал, подъехал, съехал и т.п.).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Формировать навык анализа простых предложений без предлогов со зрительной опорой.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Обучение составлению предложений с противительным союзом </w:t>
      </w:r>
      <w:r w:rsidRPr="00657EC7">
        <w:rPr>
          <w:rFonts w:ascii="Times New Roman" w:hAnsi="Times New Roman" w:cs="Times New Roman"/>
          <w:i/>
          <w:sz w:val="28"/>
          <w:szCs w:val="28"/>
        </w:rPr>
        <w:t>а</w:t>
      </w:r>
      <w:r w:rsidRPr="00657EC7">
        <w:rPr>
          <w:rFonts w:ascii="Times New Roman" w:hAnsi="Times New Roman" w:cs="Times New Roman"/>
          <w:sz w:val="28"/>
          <w:szCs w:val="28"/>
        </w:rPr>
        <w:t>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Обучение составлению сложноподчинённых предложений.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EC7" w:rsidRPr="00657EC7" w:rsidRDefault="00657EC7" w:rsidP="00657E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EC7">
        <w:rPr>
          <w:rFonts w:ascii="Times New Roman" w:hAnsi="Times New Roman" w:cs="Times New Roman"/>
          <w:b/>
          <w:sz w:val="28"/>
          <w:szCs w:val="28"/>
        </w:rPr>
        <w:t xml:space="preserve"> Развитие связной речи.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Продолжить развивать диалогическую и монологическую формы речи. Стимулировать собственные высказывания детей – вопросы, ответы, реплики, являющиеся основой познавательного общения.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Учить детей составлять предложения разных типов: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а) простые распространенные  из 5-7 слов с предварительной отработкой элементов структуры предложения (отдельных словосочетаний);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б) предложения с противительным союзом «а» в облегченном варианте (Сначала надо нарисовать дом, а потом его раскрасить.);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в) сложноподчиненные предложения с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причины (потому что), с дополнительными придаточными, выражающими желательность или нежелательность действия (я хочу, чтобы).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Развивать у детей навыки связной речи при составлении рассказов-описаний, загадок-описаний, рассказов по серии из 2-3 картинок и по сюжетной картине.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Закреплять навык пересказа хорошо знакомых сказок и рассказов.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 xml:space="preserve">- Развитие и усложнение навыка передачи в речи последовательности событий, 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57EC7">
        <w:rPr>
          <w:rFonts w:ascii="Times New Roman" w:hAnsi="Times New Roman" w:cs="Times New Roman"/>
          <w:sz w:val="28"/>
          <w:szCs w:val="28"/>
        </w:rPr>
        <w:t>наблюдений за серией выполняемых действий (Миша встал, подошел к шкафу, который стоит у окна.</w:t>
      </w:r>
      <w:proofErr w:type="gramEnd"/>
      <w:r w:rsidRPr="00657EC7">
        <w:rPr>
          <w:rFonts w:ascii="Times New Roman" w:hAnsi="Times New Roman" w:cs="Times New Roman"/>
          <w:sz w:val="28"/>
          <w:szCs w:val="28"/>
        </w:rPr>
        <w:t xml:space="preserve"> Потом он открыл дверцу и достал с верхней полки книги и карандаши. </w:t>
      </w:r>
      <w:proofErr w:type="gramStart"/>
      <w:r w:rsidRPr="00657EC7">
        <w:rPr>
          <w:rFonts w:ascii="Times New Roman" w:hAnsi="Times New Roman" w:cs="Times New Roman"/>
          <w:sz w:val="28"/>
          <w:szCs w:val="28"/>
        </w:rPr>
        <w:t>Книги он отнес воспитательнице, а карандаш взял себе.)</w:t>
      </w:r>
      <w:proofErr w:type="gramEnd"/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657EC7">
        <w:rPr>
          <w:rFonts w:ascii="Times New Roman" w:hAnsi="Times New Roman" w:cs="Times New Roman"/>
          <w:sz w:val="28"/>
          <w:szCs w:val="28"/>
        </w:rPr>
        <w:t>- Учить детей понимать свои чувства и чувства других людей и рассказывать об этом.</w:t>
      </w: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7EC7" w:rsidRPr="00657EC7" w:rsidRDefault="00657EC7" w:rsidP="00657EC7">
      <w:pPr>
        <w:tabs>
          <w:tab w:val="left" w:pos="567"/>
        </w:tabs>
        <w:spacing w:after="0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7EC7" w:rsidRPr="001A6D83" w:rsidRDefault="00657EC7" w:rsidP="00657EC7">
      <w:pPr>
        <w:spacing w:after="0"/>
        <w:ind w:right="-2"/>
        <w:rPr>
          <w:sz w:val="28"/>
          <w:szCs w:val="28"/>
        </w:rPr>
      </w:pPr>
    </w:p>
    <w:p w:rsidR="00775CEC" w:rsidRDefault="00775CEC"/>
    <w:sectPr w:rsidR="00775CEC" w:rsidSect="003770DC">
      <w:pgSz w:w="11906" w:h="16838"/>
      <w:pgMar w:top="510" w:right="851" w:bottom="51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E75"/>
    <w:multiLevelType w:val="hybridMultilevel"/>
    <w:tmpl w:val="AEC8D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6BF5"/>
    <w:multiLevelType w:val="hybridMultilevel"/>
    <w:tmpl w:val="767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E3275"/>
    <w:multiLevelType w:val="hybridMultilevel"/>
    <w:tmpl w:val="6924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EC7"/>
    <w:rsid w:val="003A1AE4"/>
    <w:rsid w:val="00657EC7"/>
    <w:rsid w:val="00775CEC"/>
    <w:rsid w:val="00F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C7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657E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5248</Words>
  <Characters>29915</Characters>
  <Application>Microsoft Office Word</Application>
  <DocSecurity>0</DocSecurity>
  <Lines>249</Lines>
  <Paragraphs>70</Paragraphs>
  <ScaleCrop>false</ScaleCrop>
  <Company/>
  <LinksUpToDate>false</LinksUpToDate>
  <CharactersWithSpaces>35093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Котлярова</dc:creator>
  <cp:keywords/>
  <dc:description/>
  <cp:lastModifiedBy>Марина Котлярова</cp:lastModifiedBy>
  <cp:revision>5</cp:revision>
  <dcterms:created xsi:type="dcterms:W3CDTF">2020-07-16T07:43:00Z</dcterms:created>
  <dcterms:modified xsi:type="dcterms:W3CDTF">2020-07-16T07:47:00Z</dcterms:modified>
</cp:coreProperties>
</file>